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886A" w14:textId="0ACF8D82" w:rsidR="008906D3" w:rsidRPr="008906D3" w:rsidRDefault="008906D3" w:rsidP="008906D3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8906D3">
        <w:rPr>
          <w:rFonts w:ascii="Arial" w:hAnsi="Arial" w:cs="Arial"/>
          <w:b/>
          <w:sz w:val="32"/>
          <w:szCs w:val="32"/>
        </w:rPr>
        <w:t>Umowa na dostawę sprzętu komputerowego</w:t>
      </w:r>
    </w:p>
    <w:p w14:paraId="7BB61D13" w14:textId="77777777" w:rsidR="008906D3" w:rsidRDefault="008906D3" w:rsidP="008906D3">
      <w:pPr>
        <w:spacing w:line="312" w:lineRule="auto"/>
        <w:rPr>
          <w:rFonts w:ascii="Arial" w:hAnsi="Arial" w:cs="Arial"/>
        </w:rPr>
      </w:pPr>
    </w:p>
    <w:p w14:paraId="1486688D" w14:textId="77777777" w:rsidR="008906D3" w:rsidRPr="00B379AC" w:rsidRDefault="008906D3" w:rsidP="008906D3">
      <w:pPr>
        <w:spacing w:line="312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Sporządzona w </w:t>
      </w:r>
      <w:r w:rsidRPr="00B379AC">
        <w:rPr>
          <w:rFonts w:ascii="Arial" w:hAnsi="Arial" w:cs="Arial"/>
          <w:sz w:val="18"/>
          <w:szCs w:val="18"/>
        </w:rPr>
        <w:t xml:space="preserve">dniu </w:t>
      </w:r>
      <w:r>
        <w:rPr>
          <w:rFonts w:ascii="Arial" w:hAnsi="Arial" w:cs="Arial"/>
          <w:sz w:val="18"/>
          <w:szCs w:val="18"/>
        </w:rPr>
        <w:t xml:space="preserve">…………………. </w:t>
      </w:r>
      <w:r w:rsidRPr="00B379AC">
        <w:rPr>
          <w:rFonts w:ascii="Arial" w:hAnsi="Arial" w:cs="Arial"/>
          <w:sz w:val="18"/>
          <w:szCs w:val="18"/>
        </w:rPr>
        <w:t xml:space="preserve">roku w Piotrkowie Trybunalskim pomiędzy </w:t>
      </w:r>
      <w:r>
        <w:rPr>
          <w:rFonts w:ascii="Arial" w:hAnsi="Arial" w:cs="Arial"/>
          <w:sz w:val="18"/>
          <w:szCs w:val="18"/>
        </w:rPr>
        <w:t>Miejski Ośrodek Kultury w Piotrkowie Trybunalskim, ul. Słowackiego 13, 97-300 Piotrków Trybunalski,</w:t>
      </w:r>
      <w:r w:rsidRPr="00B379AC">
        <w:rPr>
          <w:rFonts w:ascii="Arial" w:hAnsi="Arial" w:cs="Arial"/>
          <w:sz w:val="18"/>
          <w:szCs w:val="18"/>
        </w:rPr>
        <w:t xml:space="preserve"> NIP: </w:t>
      </w:r>
      <w:r>
        <w:rPr>
          <w:rFonts w:ascii="Arial" w:hAnsi="Arial" w:cs="Arial"/>
          <w:sz w:val="18"/>
          <w:szCs w:val="18"/>
        </w:rPr>
        <w:t xml:space="preserve">7710008397 </w:t>
      </w:r>
      <w:r w:rsidRPr="00B379AC">
        <w:rPr>
          <w:rFonts w:ascii="Arial" w:hAnsi="Arial" w:cs="Arial"/>
          <w:sz w:val="18"/>
          <w:szCs w:val="18"/>
        </w:rPr>
        <w:t>reprezentowanym przez:</w:t>
      </w:r>
    </w:p>
    <w:p w14:paraId="0365AC70" w14:textId="77777777" w:rsidR="008906D3" w:rsidRPr="00B379AC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……………….. – …………………………</w:t>
      </w:r>
    </w:p>
    <w:p w14:paraId="6E94F58A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zwanym dalej </w:t>
      </w:r>
      <w:r w:rsidRPr="00B379AC">
        <w:rPr>
          <w:rFonts w:ascii="Arial" w:hAnsi="Arial" w:cs="Arial"/>
          <w:b/>
          <w:sz w:val="18"/>
          <w:szCs w:val="18"/>
        </w:rPr>
        <w:t>„</w:t>
      </w:r>
      <w:r w:rsidRPr="00B379AC">
        <w:rPr>
          <w:rFonts w:ascii="Arial" w:hAnsi="Arial" w:cs="Arial"/>
          <w:sz w:val="18"/>
          <w:szCs w:val="18"/>
        </w:rPr>
        <w:t xml:space="preserve"> </w:t>
      </w:r>
      <w:r w:rsidRPr="00B379AC">
        <w:rPr>
          <w:rFonts w:ascii="Arial" w:hAnsi="Arial" w:cs="Arial"/>
          <w:b/>
          <w:sz w:val="18"/>
          <w:szCs w:val="18"/>
        </w:rPr>
        <w:t>Zamawiającym ”</w:t>
      </w:r>
    </w:p>
    <w:p w14:paraId="639C9974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a</w:t>
      </w:r>
    </w:p>
    <w:p w14:paraId="09B7EDC1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………………………………………………..</w:t>
      </w:r>
      <w:r w:rsidRPr="00976EB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z siedzibą ……………………………….</w:t>
      </w:r>
      <w:r w:rsidRPr="00976EB9">
        <w:rPr>
          <w:rFonts w:ascii="Arial" w:hAnsi="Arial" w:cs="Arial"/>
          <w:sz w:val="18"/>
          <w:szCs w:val="18"/>
        </w:rPr>
        <w:t xml:space="preserve">, NIP: </w:t>
      </w:r>
      <w:r>
        <w:rPr>
          <w:rFonts w:ascii="Arial" w:hAnsi="Arial" w:cs="Arial"/>
          <w:sz w:val="18"/>
          <w:szCs w:val="18"/>
        </w:rPr>
        <w:t>……….., ………………….,</w:t>
      </w:r>
    </w:p>
    <w:p w14:paraId="7028CD31" w14:textId="77777777" w:rsidR="008906D3" w:rsidRPr="00E7525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B379AC">
        <w:rPr>
          <w:rFonts w:ascii="Arial" w:hAnsi="Arial" w:cs="Arial"/>
          <w:sz w:val="18"/>
          <w:szCs w:val="18"/>
        </w:rPr>
        <w:t>zwan</w:t>
      </w:r>
      <w:r>
        <w:rPr>
          <w:rFonts w:ascii="Arial" w:hAnsi="Arial" w:cs="Arial"/>
          <w:sz w:val="18"/>
          <w:szCs w:val="18"/>
        </w:rPr>
        <w:t>ą</w:t>
      </w:r>
      <w:r w:rsidRPr="00B379AC">
        <w:rPr>
          <w:rFonts w:ascii="Arial" w:hAnsi="Arial" w:cs="Arial"/>
          <w:sz w:val="18"/>
          <w:szCs w:val="18"/>
        </w:rPr>
        <w:t xml:space="preserve"> dalej </w:t>
      </w:r>
      <w:r w:rsidRPr="00B379AC">
        <w:rPr>
          <w:rFonts w:ascii="Arial" w:hAnsi="Arial" w:cs="Arial"/>
          <w:b/>
          <w:sz w:val="18"/>
          <w:szCs w:val="18"/>
        </w:rPr>
        <w:t>„Wykonawcą”</w:t>
      </w:r>
    </w:p>
    <w:p w14:paraId="6854C6F6" w14:textId="77777777" w:rsidR="008906D3" w:rsidRPr="00B379AC" w:rsidRDefault="008906D3" w:rsidP="008906D3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</w:p>
    <w:p w14:paraId="1761B671" w14:textId="77777777" w:rsidR="008906D3" w:rsidRPr="00B379AC" w:rsidRDefault="008906D3" w:rsidP="008906D3">
      <w:pPr>
        <w:spacing w:line="312" w:lineRule="auto"/>
        <w:jc w:val="center"/>
        <w:rPr>
          <w:rFonts w:ascii="Arial" w:hAnsi="Arial"/>
          <w:b/>
          <w:sz w:val="18"/>
          <w:szCs w:val="18"/>
        </w:rPr>
      </w:pPr>
      <w:bookmarkStart w:id="0" w:name="_Hlk5097756"/>
      <w:r w:rsidRPr="00B379AC">
        <w:rPr>
          <w:rFonts w:ascii="Arial" w:hAnsi="Arial"/>
          <w:b/>
          <w:sz w:val="18"/>
          <w:szCs w:val="18"/>
        </w:rPr>
        <w:sym w:font="Times New Roman" w:char="00A7"/>
      </w:r>
      <w:r w:rsidRPr="00B379AC">
        <w:rPr>
          <w:rFonts w:ascii="Arial" w:hAnsi="Arial"/>
          <w:b/>
          <w:sz w:val="18"/>
          <w:szCs w:val="18"/>
        </w:rPr>
        <w:t xml:space="preserve"> 1</w:t>
      </w:r>
    </w:p>
    <w:bookmarkEnd w:id="0"/>
    <w:p w14:paraId="1AA0D62F" w14:textId="4CC2CB63" w:rsidR="008906D3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left="387" w:hanging="38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Przedmiotem umowy jest</w:t>
      </w:r>
      <w:r w:rsidR="005E25FE">
        <w:rPr>
          <w:rFonts w:ascii="Arial" w:hAnsi="Arial"/>
          <w:sz w:val="18"/>
          <w:szCs w:val="18"/>
        </w:rPr>
        <w:t xml:space="preserve"> zakup i</w:t>
      </w:r>
      <w:r>
        <w:rPr>
          <w:rFonts w:ascii="Arial" w:hAnsi="Arial"/>
          <w:sz w:val="18"/>
          <w:szCs w:val="18"/>
        </w:rPr>
        <w:t xml:space="preserve"> dostawa sprzętu komputerowego, w tym: komputerów All-in-One, komputerów stacjonarnych, zasilaczy awaryjnych (UPS), serwera oraz serwerowego systemu operacyjnego, serwera plików NAS, dysków serwerowych dla serwera plików NAS.</w:t>
      </w:r>
    </w:p>
    <w:p w14:paraId="27458757" w14:textId="77777777" w:rsidR="008906D3" w:rsidRPr="00B379AC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left="387" w:hanging="387"/>
        <w:jc w:val="both"/>
        <w:rPr>
          <w:rFonts w:ascii="Arial" w:hAnsi="Arial"/>
          <w:sz w:val="18"/>
          <w:szCs w:val="18"/>
        </w:rPr>
      </w:pPr>
      <w:r w:rsidRPr="00B379AC">
        <w:rPr>
          <w:rFonts w:ascii="Arial" w:hAnsi="Arial"/>
          <w:sz w:val="18"/>
          <w:szCs w:val="18"/>
        </w:rPr>
        <w:t xml:space="preserve">Wykonawca zobowiązuje się dostarczyć do siedziby Zamawiającego </w:t>
      </w:r>
      <w:r>
        <w:rPr>
          <w:rFonts w:ascii="Arial" w:hAnsi="Arial"/>
          <w:sz w:val="18"/>
          <w:szCs w:val="18"/>
        </w:rPr>
        <w:t>sprzęt</w:t>
      </w:r>
      <w:r w:rsidRPr="00B379AC">
        <w:rPr>
          <w:rFonts w:ascii="Arial" w:hAnsi="Arial"/>
          <w:sz w:val="18"/>
          <w:szCs w:val="18"/>
        </w:rPr>
        <w:t xml:space="preserve"> komputerow</w:t>
      </w:r>
      <w:r>
        <w:rPr>
          <w:rFonts w:ascii="Arial" w:hAnsi="Arial"/>
          <w:sz w:val="18"/>
          <w:szCs w:val="18"/>
        </w:rPr>
        <w:t>y</w:t>
      </w:r>
      <w:r w:rsidRPr="00B379AC">
        <w:rPr>
          <w:rFonts w:ascii="Arial" w:hAnsi="Arial"/>
          <w:sz w:val="18"/>
          <w:szCs w:val="18"/>
        </w:rPr>
        <w:t xml:space="preserve"> szczegółowo scharakteryzowan</w:t>
      </w:r>
      <w:r>
        <w:rPr>
          <w:rFonts w:ascii="Arial" w:hAnsi="Arial"/>
          <w:sz w:val="18"/>
          <w:szCs w:val="18"/>
        </w:rPr>
        <w:t>y</w:t>
      </w:r>
      <w:r w:rsidRPr="00B379AC">
        <w:rPr>
          <w:rFonts w:ascii="Arial" w:hAnsi="Arial"/>
          <w:sz w:val="18"/>
          <w:szCs w:val="18"/>
        </w:rPr>
        <w:t xml:space="preserve"> w Załączniku nr 1. </w:t>
      </w:r>
    </w:p>
    <w:p w14:paraId="3165EC46" w14:textId="77777777" w:rsidR="008906D3" w:rsidRPr="00B379AC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hanging="1647"/>
        <w:jc w:val="both"/>
        <w:rPr>
          <w:rFonts w:ascii="Arial" w:hAnsi="Arial"/>
          <w:sz w:val="18"/>
          <w:szCs w:val="18"/>
        </w:rPr>
      </w:pPr>
      <w:r w:rsidRPr="00B379AC">
        <w:rPr>
          <w:rFonts w:ascii="Arial" w:hAnsi="Arial"/>
          <w:sz w:val="18"/>
          <w:szCs w:val="18"/>
        </w:rPr>
        <w:t>Sprzęt będzie dostarczony w opakowaniach kartonowych.</w:t>
      </w:r>
    </w:p>
    <w:p w14:paraId="2E2600D6" w14:textId="77777777" w:rsidR="008906D3" w:rsidRPr="00B379AC" w:rsidRDefault="008906D3" w:rsidP="008906D3">
      <w:pPr>
        <w:numPr>
          <w:ilvl w:val="1"/>
          <w:numId w:val="1"/>
        </w:numPr>
        <w:tabs>
          <w:tab w:val="clear" w:pos="1647"/>
          <w:tab w:val="num" w:pos="360"/>
        </w:tabs>
        <w:spacing w:line="312" w:lineRule="auto"/>
        <w:ind w:left="360"/>
        <w:jc w:val="both"/>
        <w:rPr>
          <w:rFonts w:ascii="Arial" w:hAnsi="Arial"/>
          <w:b/>
          <w:sz w:val="18"/>
          <w:szCs w:val="18"/>
        </w:rPr>
      </w:pPr>
      <w:r w:rsidRPr="00B379AC">
        <w:rPr>
          <w:rFonts w:ascii="Arial" w:hAnsi="Arial"/>
          <w:sz w:val="18"/>
          <w:szCs w:val="18"/>
        </w:rPr>
        <w:t>Wykonawca oświadcza, że dostarcz</w:t>
      </w:r>
      <w:r>
        <w:rPr>
          <w:rFonts w:ascii="Arial" w:hAnsi="Arial"/>
          <w:sz w:val="18"/>
          <w:szCs w:val="18"/>
        </w:rPr>
        <w:t>o</w:t>
      </w:r>
      <w:r w:rsidRPr="00B379AC">
        <w:rPr>
          <w:rFonts w:ascii="Arial" w:hAnsi="Arial"/>
          <w:sz w:val="18"/>
          <w:szCs w:val="18"/>
        </w:rPr>
        <w:t>ny przedmiot umowy, o którym mowa ust. 1</w:t>
      </w:r>
      <w:r>
        <w:rPr>
          <w:rFonts w:ascii="Arial" w:hAnsi="Arial"/>
          <w:sz w:val="18"/>
          <w:szCs w:val="18"/>
        </w:rPr>
        <w:t>,</w:t>
      </w:r>
      <w:r w:rsidRPr="00B379AC">
        <w:rPr>
          <w:rFonts w:ascii="Arial" w:hAnsi="Arial"/>
          <w:sz w:val="18"/>
          <w:szCs w:val="18"/>
        </w:rPr>
        <w:t xml:space="preserve"> jest </w:t>
      </w:r>
      <w:r>
        <w:rPr>
          <w:rFonts w:ascii="Arial" w:hAnsi="Arial"/>
          <w:sz w:val="18"/>
          <w:szCs w:val="18"/>
        </w:rPr>
        <w:t>wol</w:t>
      </w:r>
      <w:r w:rsidRPr="00B379AC">
        <w:rPr>
          <w:rFonts w:ascii="Arial" w:hAnsi="Arial"/>
          <w:sz w:val="18"/>
          <w:szCs w:val="18"/>
        </w:rPr>
        <w:t xml:space="preserve">ny </w:t>
      </w:r>
      <w:r>
        <w:rPr>
          <w:rFonts w:ascii="Arial" w:hAnsi="Arial"/>
          <w:sz w:val="18"/>
          <w:szCs w:val="18"/>
        </w:rPr>
        <w:t xml:space="preserve">od </w:t>
      </w:r>
      <w:r w:rsidRPr="00B379AC">
        <w:rPr>
          <w:rFonts w:ascii="Arial" w:hAnsi="Arial"/>
          <w:sz w:val="18"/>
          <w:szCs w:val="18"/>
        </w:rPr>
        <w:t>wad prawny</w:t>
      </w:r>
      <w:r>
        <w:rPr>
          <w:rFonts w:ascii="Arial" w:hAnsi="Arial"/>
          <w:sz w:val="18"/>
          <w:szCs w:val="18"/>
        </w:rPr>
        <w:t>ch</w:t>
      </w:r>
      <w:r w:rsidRPr="00B379AC">
        <w:rPr>
          <w:rFonts w:ascii="Arial" w:hAnsi="Arial"/>
          <w:sz w:val="18"/>
          <w:szCs w:val="18"/>
        </w:rPr>
        <w:t xml:space="preserve"> i fizyczny</w:t>
      </w:r>
      <w:r>
        <w:rPr>
          <w:rFonts w:ascii="Arial" w:hAnsi="Arial"/>
          <w:sz w:val="18"/>
          <w:szCs w:val="18"/>
        </w:rPr>
        <w:t>ch</w:t>
      </w:r>
      <w:r w:rsidRPr="00B379AC">
        <w:rPr>
          <w:rFonts w:ascii="Arial" w:hAnsi="Arial"/>
          <w:sz w:val="18"/>
          <w:szCs w:val="18"/>
        </w:rPr>
        <w:t>.</w:t>
      </w:r>
    </w:p>
    <w:p w14:paraId="02FAEF8E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2</w:t>
      </w:r>
    </w:p>
    <w:p w14:paraId="6FC4DDF2" w14:textId="77777777" w:rsidR="008906D3" w:rsidRDefault="008906D3" w:rsidP="008906D3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bookmarkStart w:id="1" w:name="_Hlk208840414"/>
      <w:r w:rsidRPr="00B611B3">
        <w:rPr>
          <w:rFonts w:ascii="Arial" w:hAnsi="Arial" w:cs="Arial"/>
          <w:sz w:val="18"/>
          <w:szCs w:val="18"/>
        </w:rPr>
        <w:t xml:space="preserve">Wykonawca zobowiązuje się </w:t>
      </w:r>
      <w:r>
        <w:rPr>
          <w:rFonts w:ascii="Arial" w:hAnsi="Arial" w:cs="Arial"/>
          <w:sz w:val="18"/>
          <w:szCs w:val="18"/>
        </w:rPr>
        <w:t>dostarczyć przedmiot umowy na własny koszt</w:t>
      </w:r>
      <w:r w:rsidRPr="00B611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ryzyko </w:t>
      </w:r>
      <w:r w:rsidRPr="00B611B3">
        <w:rPr>
          <w:rFonts w:ascii="Arial" w:hAnsi="Arial" w:cs="Arial"/>
          <w:sz w:val="18"/>
          <w:szCs w:val="18"/>
        </w:rPr>
        <w:t xml:space="preserve">w terminie </w:t>
      </w:r>
      <w:r>
        <w:rPr>
          <w:rFonts w:ascii="Arial" w:hAnsi="Arial" w:cs="Arial"/>
          <w:sz w:val="18"/>
          <w:szCs w:val="18"/>
        </w:rPr>
        <w:t>14</w:t>
      </w:r>
      <w:r w:rsidRPr="00B611B3">
        <w:rPr>
          <w:rFonts w:ascii="Arial" w:hAnsi="Arial" w:cs="Arial"/>
          <w:sz w:val="18"/>
          <w:szCs w:val="18"/>
        </w:rPr>
        <w:t xml:space="preserve"> dni od dnia zawarcia umowy.</w:t>
      </w:r>
      <w:r>
        <w:rPr>
          <w:rFonts w:ascii="Arial" w:hAnsi="Arial" w:cs="Arial"/>
          <w:sz w:val="18"/>
          <w:szCs w:val="18"/>
        </w:rPr>
        <w:t xml:space="preserve"> Sprzęt zostanie dostarczony do siedziby Zamawiającego.</w:t>
      </w:r>
    </w:p>
    <w:bookmarkEnd w:id="1"/>
    <w:p w14:paraId="6E837211" w14:textId="77777777" w:rsidR="008906D3" w:rsidRPr="00B611B3" w:rsidRDefault="008906D3" w:rsidP="008906D3">
      <w:pPr>
        <w:pStyle w:val="Akapitzlist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Dostawa może być zrealizowana w dni powszednie, od poniedziałku do piątku w godz. 8:00 – 15:00. O terminach dostawy Wykonawca powiadomi Zamawiającego z 2-dniowym wyprzedzeniem.</w:t>
      </w:r>
    </w:p>
    <w:p w14:paraId="43BBEF56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1BD98525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t>§ 3</w:t>
      </w:r>
    </w:p>
    <w:p w14:paraId="02D59A30" w14:textId="77777777" w:rsidR="008906D3" w:rsidRPr="00B379AC" w:rsidRDefault="008906D3" w:rsidP="008906D3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udziela</w:t>
      </w:r>
      <w:r>
        <w:rPr>
          <w:rFonts w:ascii="Arial" w:hAnsi="Arial" w:cs="Arial"/>
          <w:sz w:val="18"/>
          <w:szCs w:val="18"/>
        </w:rPr>
        <w:t xml:space="preserve"> Zamawiającemu</w:t>
      </w:r>
      <w:r w:rsidRPr="00B379AC">
        <w:rPr>
          <w:rFonts w:ascii="Arial" w:hAnsi="Arial" w:cs="Arial"/>
          <w:sz w:val="18"/>
          <w:szCs w:val="18"/>
        </w:rPr>
        <w:t xml:space="preserve"> gwarancji </w:t>
      </w:r>
      <w:r>
        <w:rPr>
          <w:rFonts w:ascii="Arial" w:hAnsi="Arial" w:cs="Arial"/>
          <w:sz w:val="18"/>
          <w:szCs w:val="18"/>
        </w:rPr>
        <w:t>jakości na dostarczony sprzęt</w:t>
      </w:r>
      <w:r w:rsidRPr="00B379AC">
        <w:rPr>
          <w:rFonts w:ascii="Arial" w:hAnsi="Arial" w:cs="Arial"/>
          <w:sz w:val="18"/>
          <w:szCs w:val="18"/>
        </w:rPr>
        <w:t xml:space="preserve">. Okresy trwania gwarancji określone są </w:t>
      </w:r>
      <w:r>
        <w:rPr>
          <w:rFonts w:ascii="Arial" w:hAnsi="Arial" w:cs="Arial"/>
          <w:sz w:val="18"/>
          <w:szCs w:val="18"/>
        </w:rPr>
        <w:t>w</w:t>
      </w:r>
      <w:r w:rsidRPr="00B379AC">
        <w:rPr>
          <w:rFonts w:ascii="Arial" w:hAnsi="Arial" w:cs="Arial"/>
          <w:sz w:val="18"/>
          <w:szCs w:val="18"/>
        </w:rPr>
        <w:t xml:space="preserve"> Załączniku nr 1 do niniejszej umowy.</w:t>
      </w:r>
    </w:p>
    <w:p w14:paraId="5788CA53" w14:textId="77777777" w:rsidR="008906D3" w:rsidRPr="00B379AC" w:rsidRDefault="008906D3" w:rsidP="008906D3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zobowiązuje się w okresie gwarancji świadczyć serwis nieodpłatnie</w:t>
      </w:r>
      <w:r>
        <w:rPr>
          <w:rFonts w:ascii="Arial" w:hAnsi="Arial" w:cs="Arial"/>
          <w:sz w:val="18"/>
          <w:szCs w:val="18"/>
        </w:rPr>
        <w:t xml:space="preserve"> zgodnie z zasadami gwarancji producenta</w:t>
      </w:r>
      <w:r w:rsidRPr="00B379AC">
        <w:rPr>
          <w:rFonts w:ascii="Arial" w:hAnsi="Arial" w:cs="Arial"/>
          <w:sz w:val="18"/>
          <w:szCs w:val="18"/>
        </w:rPr>
        <w:t xml:space="preserve">, </w:t>
      </w:r>
    </w:p>
    <w:p w14:paraId="35C6B669" w14:textId="77777777" w:rsidR="008906D3" w:rsidRPr="00B379AC" w:rsidRDefault="008906D3" w:rsidP="008906D3">
      <w:pPr>
        <w:pStyle w:val="Tekstpodstawowy3"/>
        <w:numPr>
          <w:ilvl w:val="0"/>
          <w:numId w:val="3"/>
        </w:numPr>
        <w:spacing w:line="312" w:lineRule="auto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Zamawiającemu przysługuje prawo do wymiany </w:t>
      </w:r>
      <w:r>
        <w:rPr>
          <w:rFonts w:ascii="Arial" w:hAnsi="Arial" w:cs="Arial"/>
          <w:sz w:val="18"/>
          <w:szCs w:val="18"/>
        </w:rPr>
        <w:t>przedmiotu umowy</w:t>
      </w:r>
      <w:r w:rsidRPr="00B379AC">
        <w:rPr>
          <w:rFonts w:ascii="Arial" w:hAnsi="Arial" w:cs="Arial"/>
          <w:sz w:val="18"/>
          <w:szCs w:val="18"/>
        </w:rPr>
        <w:t xml:space="preserve"> na nowy, jeżeli: </w:t>
      </w:r>
    </w:p>
    <w:p w14:paraId="2350A5F9" w14:textId="77777777" w:rsidR="008906D3" w:rsidRPr="00B379AC" w:rsidRDefault="008906D3" w:rsidP="008906D3">
      <w:pPr>
        <w:pStyle w:val="Tekstpodstawowywcity"/>
        <w:numPr>
          <w:ilvl w:val="0"/>
          <w:numId w:val="2"/>
        </w:numPr>
        <w:tabs>
          <w:tab w:val="clear" w:pos="360"/>
        </w:tabs>
        <w:spacing w:before="100" w:beforeAutospacing="1" w:after="100" w:afterAutospacing="1" w:line="312" w:lineRule="auto"/>
        <w:ind w:left="709" w:hanging="357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wada </w:t>
      </w:r>
      <w:r>
        <w:rPr>
          <w:rFonts w:ascii="Arial" w:hAnsi="Arial" w:cs="Arial"/>
          <w:sz w:val="18"/>
          <w:szCs w:val="18"/>
        </w:rPr>
        <w:t>dostarczonych podzespołów</w:t>
      </w:r>
      <w:r w:rsidRPr="00B379AC">
        <w:rPr>
          <w:rFonts w:ascii="Arial" w:hAnsi="Arial" w:cs="Arial"/>
          <w:sz w:val="18"/>
          <w:szCs w:val="18"/>
        </w:rPr>
        <w:t xml:space="preserve"> wystąpi już w początkowym okresie eksploatacji i reklamacja zostanie zgłoszona Wykonawcy nie później, niż w piątym dniu od daty sprzedaży,</w:t>
      </w:r>
    </w:p>
    <w:p w14:paraId="67FC1467" w14:textId="77777777" w:rsidR="008906D3" w:rsidRPr="00B379AC" w:rsidRDefault="008906D3" w:rsidP="008906D3">
      <w:pPr>
        <w:numPr>
          <w:ilvl w:val="0"/>
          <w:numId w:val="2"/>
        </w:numPr>
        <w:tabs>
          <w:tab w:val="clear" w:pos="360"/>
        </w:tabs>
        <w:spacing w:before="100" w:beforeAutospacing="1" w:after="100" w:afterAutospacing="1" w:line="312" w:lineRule="auto"/>
        <w:ind w:left="709" w:hanging="357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stwierdzi na piśmie, że usunięcie wady jest niemożliwe</w:t>
      </w:r>
      <w:r>
        <w:rPr>
          <w:rFonts w:ascii="Arial" w:hAnsi="Arial" w:cs="Arial"/>
          <w:sz w:val="18"/>
          <w:szCs w:val="18"/>
        </w:rPr>
        <w:t>.</w:t>
      </w:r>
    </w:p>
    <w:p w14:paraId="4CA7902E" w14:textId="77777777" w:rsidR="008906D3" w:rsidRPr="00B379AC" w:rsidRDefault="008906D3" w:rsidP="008906D3">
      <w:pPr>
        <w:pStyle w:val="NormalnyWeb"/>
        <w:numPr>
          <w:ilvl w:val="0"/>
          <w:numId w:val="3"/>
        </w:numPr>
        <w:spacing w:line="312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Powiadomienie Wykonawcy o uszkodzeniu urządzenia będzie dokonywane przez Zamawiającego w godzinach </w:t>
      </w:r>
      <w:r>
        <w:rPr>
          <w:rFonts w:ascii="Arial" w:hAnsi="Arial" w:cs="Arial"/>
          <w:sz w:val="18"/>
          <w:szCs w:val="18"/>
        </w:rPr>
        <w:t>pracy</w:t>
      </w:r>
      <w:r w:rsidRPr="00B379AC">
        <w:rPr>
          <w:rFonts w:ascii="Arial" w:hAnsi="Arial" w:cs="Arial"/>
          <w:sz w:val="18"/>
          <w:szCs w:val="18"/>
        </w:rPr>
        <w:t>, przy czym:</w:t>
      </w:r>
    </w:p>
    <w:p w14:paraId="5353099B" w14:textId="77777777" w:rsidR="008906D3" w:rsidRPr="00B379AC" w:rsidRDefault="008906D3" w:rsidP="008906D3">
      <w:pPr>
        <w:pStyle w:val="NormalnyWeb"/>
        <w:numPr>
          <w:ilvl w:val="1"/>
          <w:numId w:val="3"/>
        </w:num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za godziny </w:t>
      </w:r>
      <w:r>
        <w:rPr>
          <w:rFonts w:ascii="Arial" w:hAnsi="Arial" w:cs="Arial"/>
          <w:sz w:val="18"/>
          <w:szCs w:val="18"/>
        </w:rPr>
        <w:t>pracy</w:t>
      </w:r>
      <w:r w:rsidRPr="00B379AC">
        <w:rPr>
          <w:rFonts w:ascii="Arial" w:hAnsi="Arial" w:cs="Arial"/>
          <w:sz w:val="18"/>
          <w:szCs w:val="18"/>
        </w:rPr>
        <w:t xml:space="preserve"> uznawane będą godziny od </w:t>
      </w:r>
      <w:r>
        <w:rPr>
          <w:rFonts w:ascii="Arial" w:hAnsi="Arial" w:cs="Arial"/>
          <w:sz w:val="18"/>
          <w:szCs w:val="18"/>
        </w:rPr>
        <w:t>8.0</w:t>
      </w:r>
      <w:r w:rsidRPr="00B379AC">
        <w:rPr>
          <w:rFonts w:ascii="Arial" w:hAnsi="Arial" w:cs="Arial"/>
          <w:sz w:val="18"/>
          <w:szCs w:val="18"/>
        </w:rPr>
        <w:t xml:space="preserve">0 do </w:t>
      </w:r>
      <w:r>
        <w:rPr>
          <w:rFonts w:ascii="Arial" w:hAnsi="Arial" w:cs="Arial"/>
          <w:sz w:val="18"/>
          <w:szCs w:val="18"/>
        </w:rPr>
        <w:t>16.00</w:t>
      </w:r>
      <w:r w:rsidRPr="00B379AC">
        <w:rPr>
          <w:rFonts w:ascii="Arial" w:hAnsi="Arial" w:cs="Arial"/>
          <w:sz w:val="18"/>
          <w:szCs w:val="18"/>
        </w:rPr>
        <w:t xml:space="preserve"> w dni robocze tzn. we wszystkie dni z wyjątkiem sobót oraz dni ustawowo wolnych od pracy</w:t>
      </w:r>
      <w:r>
        <w:rPr>
          <w:rFonts w:ascii="Arial" w:hAnsi="Arial" w:cs="Arial"/>
          <w:sz w:val="18"/>
          <w:szCs w:val="18"/>
        </w:rPr>
        <w:t>,</w:t>
      </w:r>
    </w:p>
    <w:p w14:paraId="33A4516E" w14:textId="77777777" w:rsidR="008906D3" w:rsidRPr="00B379AC" w:rsidRDefault="008906D3" w:rsidP="008906D3">
      <w:pPr>
        <w:pStyle w:val="NormalnyWeb"/>
        <w:numPr>
          <w:ilvl w:val="1"/>
          <w:numId w:val="3"/>
        </w:num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zawiadomienie o awarii urządzenia dokonane po godzinie 1</w:t>
      </w:r>
      <w:r>
        <w:rPr>
          <w:rFonts w:ascii="Arial" w:hAnsi="Arial" w:cs="Arial"/>
          <w:sz w:val="18"/>
          <w:szCs w:val="18"/>
        </w:rPr>
        <w:t>6.0</w:t>
      </w:r>
      <w:r w:rsidRPr="00B379AC">
        <w:rPr>
          <w:rFonts w:ascii="Arial" w:hAnsi="Arial" w:cs="Arial"/>
          <w:sz w:val="18"/>
          <w:szCs w:val="18"/>
        </w:rPr>
        <w:t>0 uważa się za dokonane w następnym dniu roboczym po dniu, w którym zgłoszenie awarii faktycznie nastąpiło.</w:t>
      </w:r>
    </w:p>
    <w:p w14:paraId="41D4C5CC" w14:textId="77777777" w:rsidR="008906D3" w:rsidRPr="00B379AC" w:rsidRDefault="008906D3" w:rsidP="008906D3">
      <w:pPr>
        <w:pStyle w:val="NormalnyWeb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 xml:space="preserve">Czas reakcji w przypadku awarii wynosi max. </w:t>
      </w:r>
      <w:r>
        <w:rPr>
          <w:rFonts w:ascii="Arial" w:hAnsi="Arial" w:cs="Arial"/>
          <w:sz w:val="18"/>
          <w:szCs w:val="18"/>
        </w:rPr>
        <w:t>12</w:t>
      </w:r>
      <w:r w:rsidRPr="00B379AC">
        <w:rPr>
          <w:rFonts w:ascii="Arial" w:hAnsi="Arial" w:cs="Arial"/>
          <w:sz w:val="18"/>
          <w:szCs w:val="18"/>
        </w:rPr>
        <w:t xml:space="preserve"> godzin (przez czas reakcji rozumie się </w:t>
      </w:r>
      <w:r>
        <w:rPr>
          <w:rFonts w:ascii="Arial" w:hAnsi="Arial" w:cs="Arial"/>
          <w:sz w:val="18"/>
          <w:szCs w:val="18"/>
        </w:rPr>
        <w:t>kontakt</w:t>
      </w:r>
      <w:r w:rsidRPr="00B379AC">
        <w:rPr>
          <w:rFonts w:ascii="Arial" w:hAnsi="Arial" w:cs="Arial"/>
          <w:sz w:val="18"/>
          <w:szCs w:val="18"/>
        </w:rPr>
        <w:t xml:space="preserve"> serwisanta</w:t>
      </w:r>
      <w:r>
        <w:rPr>
          <w:rFonts w:ascii="Arial" w:hAnsi="Arial" w:cs="Arial"/>
          <w:sz w:val="18"/>
          <w:szCs w:val="18"/>
        </w:rPr>
        <w:t>, potwierdzenie przyjęcia zgłoszenia i ustalenie dalszych kroków serwisowych</w:t>
      </w:r>
      <w:r w:rsidRPr="00B379AC">
        <w:rPr>
          <w:rFonts w:ascii="Arial" w:hAnsi="Arial" w:cs="Arial"/>
          <w:sz w:val="18"/>
          <w:szCs w:val="18"/>
        </w:rPr>
        <w:t xml:space="preserve">). </w:t>
      </w:r>
    </w:p>
    <w:p w14:paraId="1AB4FEF9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t>§ 4</w:t>
      </w:r>
    </w:p>
    <w:p w14:paraId="2CA66475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611B3">
        <w:rPr>
          <w:rFonts w:ascii="Arial" w:hAnsi="Arial" w:cs="Arial"/>
          <w:sz w:val="18"/>
          <w:szCs w:val="18"/>
        </w:rPr>
        <w:t xml:space="preserve">Zamawiający zapłaci Wykonawcy za dostarczony sprzęt kwotę </w:t>
      </w:r>
      <w:r>
        <w:rPr>
          <w:rFonts w:ascii="Arial" w:hAnsi="Arial" w:cs="Arial"/>
          <w:sz w:val="18"/>
          <w:szCs w:val="18"/>
        </w:rPr>
        <w:t>………………….</w:t>
      </w:r>
      <w:r w:rsidRPr="00B611B3">
        <w:rPr>
          <w:rFonts w:ascii="Arial" w:hAnsi="Arial" w:cs="Arial"/>
          <w:sz w:val="18"/>
          <w:szCs w:val="18"/>
        </w:rPr>
        <w:t xml:space="preserve"> zł brutto </w:t>
      </w:r>
      <w:r w:rsidRPr="00B611B3">
        <w:rPr>
          <w:rFonts w:ascii="Arial" w:hAnsi="Arial" w:cs="Arial"/>
          <w:i/>
          <w:sz w:val="18"/>
          <w:szCs w:val="18"/>
        </w:rPr>
        <w:t xml:space="preserve">(słownie: </w:t>
      </w:r>
      <w:r>
        <w:rPr>
          <w:rFonts w:ascii="Arial" w:hAnsi="Arial" w:cs="Arial"/>
          <w:i/>
          <w:sz w:val="18"/>
          <w:szCs w:val="18"/>
        </w:rPr>
        <w:t>……………………. 00/</w:t>
      </w:r>
      <w:r w:rsidRPr="00B611B3">
        <w:rPr>
          <w:rFonts w:ascii="Arial" w:hAnsi="Arial" w:cs="Arial"/>
          <w:i/>
          <w:sz w:val="18"/>
          <w:szCs w:val="18"/>
        </w:rPr>
        <w:t>100 )</w:t>
      </w:r>
      <w:r w:rsidRPr="00B611B3">
        <w:rPr>
          <w:rFonts w:ascii="Arial" w:hAnsi="Arial" w:cs="Arial"/>
          <w:sz w:val="18"/>
          <w:szCs w:val="18"/>
        </w:rPr>
        <w:t>.</w:t>
      </w:r>
    </w:p>
    <w:p w14:paraId="0668B9B8" w14:textId="0C5AEB00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bookmarkStart w:id="2" w:name="_Hlk208840556"/>
      <w:r>
        <w:rPr>
          <w:rFonts w:ascii="Arial" w:hAnsi="Arial" w:cs="Arial"/>
          <w:sz w:val="18"/>
          <w:szCs w:val="18"/>
        </w:rPr>
        <w:t>Należność za dostarczony sprzęt Zamawiający zapłaci w terminie 14 dni od dnia otrzymania prawidłowo wystawionej faktury przelewem na rachunek wykonawcy</w:t>
      </w:r>
      <w:r w:rsidR="007B231B">
        <w:rPr>
          <w:rFonts w:ascii="Arial" w:hAnsi="Arial" w:cs="Arial"/>
          <w:sz w:val="18"/>
          <w:szCs w:val="18"/>
        </w:rPr>
        <w:t>.</w:t>
      </w:r>
    </w:p>
    <w:bookmarkEnd w:id="2"/>
    <w:p w14:paraId="7AA979D1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datę zapłaty uważa się dzień obciążenia rachunku Zamawiającego.</w:t>
      </w:r>
    </w:p>
    <w:p w14:paraId="52B34D0C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AE3B15">
        <w:rPr>
          <w:rFonts w:ascii="Arial" w:hAnsi="Arial" w:cs="Arial"/>
          <w:sz w:val="18"/>
          <w:szCs w:val="18"/>
        </w:rPr>
        <w:lastRenderedPageBreak/>
        <w:t xml:space="preserve">Wynagrodzenie, o którym mowa w ust. 1, będzie wypłacone przez Zamawiającego </w:t>
      </w:r>
      <w:r w:rsidRPr="00AE3B15">
        <w:rPr>
          <w:rFonts w:ascii="Arial" w:hAnsi="Arial" w:cs="Arial"/>
          <w:sz w:val="18"/>
          <w:szCs w:val="18"/>
        </w:rPr>
        <w:br/>
        <w:t>w złotych polskich, na konto bankowe Wykonawcy, prowadzone przez Bank ………………………………..</w:t>
      </w:r>
      <w:r w:rsidRPr="00AE3B15">
        <w:rPr>
          <w:rFonts w:ascii="Arial" w:hAnsi="Arial" w:cs="Arial"/>
          <w:b/>
          <w:sz w:val="18"/>
          <w:szCs w:val="18"/>
        </w:rPr>
        <w:t xml:space="preserve"> o numerze</w:t>
      </w:r>
      <w:r>
        <w:rPr>
          <w:rFonts w:ascii="Arial" w:hAnsi="Arial" w:cs="Arial"/>
          <w:b/>
          <w:sz w:val="18"/>
          <w:szCs w:val="18"/>
        </w:rPr>
        <w:t xml:space="preserve"> …………………</w:t>
      </w:r>
    </w:p>
    <w:p w14:paraId="439FA498" w14:textId="77777777" w:rsidR="008906D3" w:rsidRDefault="008906D3" w:rsidP="008906D3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faktury:</w:t>
      </w:r>
    </w:p>
    <w:p w14:paraId="5E7A2FE3" w14:textId="77777777" w:rsidR="008906D3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Miejski Ośrodek Kultury w Piotrkowie Trybunalskim</w:t>
      </w:r>
    </w:p>
    <w:p w14:paraId="108BFB0C" w14:textId="77777777" w:rsidR="008906D3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Słowackiego 13</w:t>
      </w:r>
    </w:p>
    <w:p w14:paraId="652ABE32" w14:textId="77777777" w:rsidR="008906D3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97-300 Piotrków Trybunalski</w:t>
      </w:r>
    </w:p>
    <w:p w14:paraId="33CF5EE7" w14:textId="77777777" w:rsidR="008906D3" w:rsidRPr="00976EB9" w:rsidRDefault="008906D3" w:rsidP="008906D3">
      <w:pPr>
        <w:pStyle w:val="Akapitzlist"/>
        <w:spacing w:line="312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NIP: </w:t>
      </w:r>
      <w:r w:rsidRPr="000B3A14">
        <w:rPr>
          <w:rFonts w:ascii="Arial" w:hAnsi="Arial" w:cs="Arial"/>
          <w:sz w:val="18"/>
          <w:szCs w:val="18"/>
        </w:rPr>
        <w:t>7710008397</w:t>
      </w:r>
    </w:p>
    <w:p w14:paraId="35789C7C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5</w:t>
      </w:r>
    </w:p>
    <w:p w14:paraId="6F180F58" w14:textId="3B9534C6" w:rsidR="008906D3" w:rsidRPr="00B434F1" w:rsidRDefault="00B434F1" w:rsidP="00B434F1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Odbiór</w:t>
      </w:r>
      <w:r w:rsidRPr="00B611B3">
        <w:rPr>
          <w:rFonts w:ascii="Arial" w:hAnsi="Arial" w:cs="Arial"/>
          <w:sz w:val="18"/>
          <w:szCs w:val="18"/>
        </w:rPr>
        <w:t xml:space="preserve"> przedmiotu umowy </w:t>
      </w:r>
      <w:r>
        <w:rPr>
          <w:rFonts w:ascii="Arial" w:hAnsi="Arial" w:cs="Arial"/>
          <w:sz w:val="18"/>
          <w:szCs w:val="18"/>
        </w:rPr>
        <w:t>nastąpi na podstawie podpisanego przez obie strony protokołu odbioru. Protokół zostanie sporządzony po dostarczeniu i sprawdzeniu zgodności sprzętu ze specyfikacją.</w:t>
      </w:r>
    </w:p>
    <w:p w14:paraId="09119C0E" w14:textId="77777777" w:rsidR="008906D3" w:rsidRDefault="008906D3" w:rsidP="008906D3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zastrzeżeń do przedmiotu umowy Zamawiający wyznacza Wykonawcy dodatkowy termin do usunięcia wad i usterek. Podstawą wystawienia faktury przez Wykonawcę jest odbiór przedmiotu umowy bez zastrzeżeń.</w:t>
      </w:r>
    </w:p>
    <w:p w14:paraId="039C8CF2" w14:textId="77777777" w:rsidR="008906D3" w:rsidRPr="00373E4B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73E4B">
        <w:rPr>
          <w:rFonts w:ascii="Arial" w:hAnsi="Arial" w:cs="Arial"/>
          <w:sz w:val="18"/>
          <w:szCs w:val="18"/>
        </w:rPr>
        <w:t>Upoważnionymi osobami do podpisania protokołu odbioru są:</w:t>
      </w:r>
    </w:p>
    <w:p w14:paraId="27D7DACF" w14:textId="77777777" w:rsidR="008906D3" w:rsidRPr="00B379AC" w:rsidRDefault="008906D3" w:rsidP="008906D3">
      <w:pPr>
        <w:spacing w:line="312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- ze strony Zamawiającego:</w:t>
      </w:r>
      <w:r>
        <w:rPr>
          <w:rFonts w:ascii="Arial" w:hAnsi="Arial" w:cs="Arial"/>
          <w:sz w:val="18"/>
          <w:szCs w:val="18"/>
        </w:rPr>
        <w:t xml:space="preserve"> ……………….</w:t>
      </w:r>
    </w:p>
    <w:p w14:paraId="1EF20833" w14:textId="77777777" w:rsidR="008906D3" w:rsidRPr="00B379AC" w:rsidRDefault="008906D3" w:rsidP="008906D3">
      <w:pPr>
        <w:spacing w:line="312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- ze strony Wykonawcy:</w:t>
      </w:r>
      <w:r>
        <w:rPr>
          <w:rFonts w:ascii="Arial" w:hAnsi="Arial" w:cs="Arial"/>
          <w:sz w:val="18"/>
          <w:szCs w:val="18"/>
        </w:rPr>
        <w:t xml:space="preserve"> ……………………</w:t>
      </w:r>
    </w:p>
    <w:p w14:paraId="46314D91" w14:textId="77777777" w:rsidR="008906D3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6C7980A0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6</w:t>
      </w:r>
    </w:p>
    <w:p w14:paraId="0C4868DF" w14:textId="77777777" w:rsidR="008906D3" w:rsidRPr="00B379AC" w:rsidRDefault="008906D3" w:rsidP="008906D3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ustanawiają odpowiedzialność za niewykonanie lub nienależyte wykonanie umowy w formie kar umownych</w:t>
      </w:r>
      <w:r w:rsidRPr="00B379AC">
        <w:rPr>
          <w:rFonts w:ascii="Arial" w:hAnsi="Arial" w:cs="Arial"/>
          <w:sz w:val="18"/>
          <w:szCs w:val="18"/>
        </w:rPr>
        <w:t xml:space="preserve">. </w:t>
      </w:r>
    </w:p>
    <w:p w14:paraId="50EBF878" w14:textId="77777777" w:rsidR="008906D3" w:rsidRPr="00B379AC" w:rsidRDefault="008906D3" w:rsidP="008906D3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Wykonawca zapłaci Zamawiającemu karę umowną</w:t>
      </w:r>
      <w:r>
        <w:rPr>
          <w:rFonts w:ascii="Arial" w:hAnsi="Arial" w:cs="Arial"/>
          <w:sz w:val="18"/>
          <w:szCs w:val="18"/>
        </w:rPr>
        <w:t xml:space="preserve"> w następujących przypadkach i wysokościach</w:t>
      </w:r>
      <w:r w:rsidRPr="00B379AC">
        <w:rPr>
          <w:rFonts w:ascii="Arial" w:hAnsi="Arial" w:cs="Arial"/>
          <w:sz w:val="18"/>
          <w:szCs w:val="18"/>
        </w:rPr>
        <w:t>:</w:t>
      </w:r>
    </w:p>
    <w:p w14:paraId="07A7FC0C" w14:textId="77777777" w:rsidR="008906D3" w:rsidRDefault="008906D3" w:rsidP="008906D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opóźnienie w dostawie: 0,5% wartości brutto umowy za każdy dzień zwłoki, nie więcej niż łącznie 15% wartości umowy.</w:t>
      </w:r>
    </w:p>
    <w:p w14:paraId="527D13C7" w14:textId="77777777" w:rsidR="008906D3" w:rsidRPr="00B379AC" w:rsidRDefault="008906D3" w:rsidP="008906D3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odstąpienie od umowy z winy Wykonawcy: 10% wartości brutto umowy.</w:t>
      </w:r>
    </w:p>
    <w:p w14:paraId="236C94B5" w14:textId="77777777" w:rsidR="008906D3" w:rsidRPr="00B379AC" w:rsidRDefault="008906D3" w:rsidP="008906D3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B379AC">
        <w:rPr>
          <w:rFonts w:ascii="Arial" w:hAnsi="Arial" w:cs="Arial"/>
          <w:sz w:val="18"/>
          <w:szCs w:val="18"/>
        </w:rPr>
        <w:t xml:space="preserve">ary mogą zostać potrącone z </w:t>
      </w:r>
      <w:r>
        <w:rPr>
          <w:rFonts w:ascii="Arial" w:hAnsi="Arial" w:cs="Arial"/>
          <w:sz w:val="18"/>
          <w:szCs w:val="18"/>
        </w:rPr>
        <w:t>należności</w:t>
      </w:r>
      <w:r w:rsidRPr="00B379AC">
        <w:rPr>
          <w:rFonts w:ascii="Arial" w:hAnsi="Arial" w:cs="Arial"/>
          <w:sz w:val="18"/>
          <w:szCs w:val="18"/>
        </w:rPr>
        <w:t xml:space="preserve"> Wykonawcy.</w:t>
      </w:r>
    </w:p>
    <w:p w14:paraId="1791AE4F" w14:textId="77777777" w:rsidR="008906D3" w:rsidRPr="00B379AC" w:rsidRDefault="008906D3" w:rsidP="008906D3">
      <w:pPr>
        <w:pStyle w:val="Akapitzlist"/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Zamawiającemu przysługuje prawo dochodzenia odszkodowania uzupełniającego na zasadach ogólnych</w:t>
      </w:r>
      <w:r w:rsidRPr="00B379AC">
        <w:rPr>
          <w:rFonts w:ascii="Arial" w:hAnsi="Arial" w:cs="Arial"/>
          <w:sz w:val="18"/>
          <w:szCs w:val="18"/>
        </w:rPr>
        <w:t>.</w:t>
      </w:r>
    </w:p>
    <w:p w14:paraId="4AD8DC46" w14:textId="77777777" w:rsidR="008906D3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7C873F85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7</w:t>
      </w:r>
    </w:p>
    <w:p w14:paraId="6B9CC634" w14:textId="77777777" w:rsidR="008906D3" w:rsidRPr="00B379AC" w:rsidRDefault="008906D3" w:rsidP="008906D3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Zamawiając</w:t>
      </w:r>
      <w:r>
        <w:rPr>
          <w:rFonts w:ascii="Arial" w:hAnsi="Arial" w:cs="Arial"/>
          <w:sz w:val="18"/>
          <w:szCs w:val="18"/>
        </w:rPr>
        <w:t>y</w:t>
      </w:r>
      <w:r w:rsidRPr="00B379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może odstąpić od umowy w razie</w:t>
      </w:r>
      <w:r w:rsidRPr="00B379AC">
        <w:rPr>
          <w:rFonts w:ascii="Arial" w:hAnsi="Arial" w:cs="Arial"/>
          <w:sz w:val="18"/>
          <w:szCs w:val="18"/>
        </w:rPr>
        <w:t>:</w:t>
      </w:r>
    </w:p>
    <w:p w14:paraId="786CA083" w14:textId="77777777" w:rsidR="008906D3" w:rsidRPr="00B379AC" w:rsidRDefault="008906D3" w:rsidP="008906D3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wystąpienia istotnej zmiany okoliczności powodującej, że wykonanie umowy nie leży w interesie publicznym</w:t>
      </w:r>
      <w:r w:rsidRPr="00B379A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czego nie można było przewidzieć w chwili jej zawarcia zawiadamiając o tym na piśmie Wykonawcę w terminie 7 dni od powzięcia wiadomości o powyższych okolicznościach</w:t>
      </w:r>
      <w:r w:rsidRPr="00B379AC">
        <w:rPr>
          <w:rFonts w:ascii="Arial" w:hAnsi="Arial" w:cs="Arial"/>
          <w:sz w:val="18"/>
          <w:szCs w:val="18"/>
        </w:rPr>
        <w:t>,</w:t>
      </w:r>
    </w:p>
    <w:p w14:paraId="7A56C9E2" w14:textId="77777777" w:rsidR="008906D3" w:rsidRPr="00B379AC" w:rsidRDefault="008906D3" w:rsidP="008906D3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379AC">
        <w:rPr>
          <w:rFonts w:ascii="Arial" w:hAnsi="Arial" w:cs="Arial"/>
          <w:sz w:val="18"/>
          <w:szCs w:val="18"/>
        </w:rPr>
        <w:t>opóźnieni</w:t>
      </w:r>
      <w:r>
        <w:rPr>
          <w:rFonts w:ascii="Arial" w:hAnsi="Arial" w:cs="Arial"/>
          <w:sz w:val="18"/>
          <w:szCs w:val="18"/>
        </w:rPr>
        <w:t>a</w:t>
      </w:r>
      <w:r w:rsidRPr="00B379AC">
        <w:rPr>
          <w:rFonts w:ascii="Arial" w:hAnsi="Arial" w:cs="Arial"/>
          <w:sz w:val="18"/>
          <w:szCs w:val="18"/>
        </w:rPr>
        <w:t xml:space="preserve"> w dostawie </w:t>
      </w:r>
      <w:r>
        <w:rPr>
          <w:rFonts w:ascii="Arial" w:hAnsi="Arial" w:cs="Arial"/>
          <w:sz w:val="18"/>
          <w:szCs w:val="18"/>
        </w:rPr>
        <w:t>sprzętu przekraczającego 7dni.</w:t>
      </w:r>
    </w:p>
    <w:p w14:paraId="6E8BCC86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</w:p>
    <w:p w14:paraId="04322067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8</w:t>
      </w:r>
    </w:p>
    <w:p w14:paraId="1211BC4E" w14:textId="60FA3E31" w:rsidR="008906D3" w:rsidRPr="0037088F" w:rsidRDefault="005E25FE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Spory wynikłe na tle wykonywania umowy poddane będą rozstrzygnięciu sądom powszechnym właściwym miejscowo i rzeczowo.</w:t>
      </w:r>
    </w:p>
    <w:p w14:paraId="4D71A83E" w14:textId="77777777" w:rsidR="008906D3" w:rsidRPr="0037088F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37088F">
        <w:rPr>
          <w:rFonts w:ascii="Arial" w:hAnsi="Arial" w:cs="Arial"/>
          <w:b/>
          <w:sz w:val="18"/>
          <w:szCs w:val="18"/>
        </w:rPr>
        <w:sym w:font="Times New Roman" w:char="00A7"/>
      </w:r>
      <w:r w:rsidRPr="0037088F">
        <w:rPr>
          <w:rFonts w:ascii="Arial" w:hAnsi="Arial" w:cs="Arial"/>
          <w:b/>
          <w:sz w:val="18"/>
          <w:szCs w:val="18"/>
        </w:rPr>
        <w:t xml:space="preserve"> 9</w:t>
      </w:r>
    </w:p>
    <w:p w14:paraId="1C503D4C" w14:textId="77777777" w:rsidR="008906D3" w:rsidRPr="0037088F" w:rsidRDefault="008906D3" w:rsidP="005E25FE">
      <w:pPr>
        <w:spacing w:after="2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Wszelkie zmiany </w:t>
      </w:r>
      <w:r w:rsidRPr="0037088F">
        <w:rPr>
          <w:rFonts w:ascii="Arial" w:hAnsi="Arial" w:cs="Arial"/>
          <w:sz w:val="18"/>
          <w:szCs w:val="18"/>
        </w:rPr>
        <w:t xml:space="preserve">niniejszej Umowy </w:t>
      </w:r>
      <w:r>
        <w:rPr>
          <w:rFonts w:ascii="Arial" w:hAnsi="Arial" w:cs="Arial"/>
          <w:sz w:val="18"/>
          <w:szCs w:val="18"/>
        </w:rPr>
        <w:t xml:space="preserve">muszą być dokonywane na piśmie </w:t>
      </w:r>
      <w:r w:rsidRPr="0037088F">
        <w:rPr>
          <w:rFonts w:ascii="Arial" w:hAnsi="Arial" w:cs="Arial"/>
          <w:sz w:val="18"/>
          <w:szCs w:val="18"/>
        </w:rPr>
        <w:t>pod rygorem nieważności</w:t>
      </w:r>
      <w:r>
        <w:rPr>
          <w:rFonts w:ascii="Arial" w:hAnsi="Arial" w:cs="Arial"/>
          <w:sz w:val="18"/>
          <w:szCs w:val="18"/>
        </w:rPr>
        <w:t>.</w:t>
      </w:r>
    </w:p>
    <w:p w14:paraId="4D4C603B" w14:textId="77777777" w:rsidR="008906D3" w:rsidRPr="0037088F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37088F">
        <w:rPr>
          <w:rFonts w:ascii="Arial" w:hAnsi="Arial" w:cs="Arial"/>
          <w:b/>
          <w:sz w:val="18"/>
          <w:szCs w:val="18"/>
        </w:rPr>
        <w:sym w:font="Times New Roman" w:char="00A7"/>
      </w:r>
      <w:r w:rsidRPr="0037088F">
        <w:rPr>
          <w:rFonts w:ascii="Arial" w:hAnsi="Arial" w:cs="Arial"/>
          <w:b/>
          <w:sz w:val="18"/>
          <w:szCs w:val="18"/>
        </w:rPr>
        <w:t xml:space="preserve"> 10</w:t>
      </w:r>
    </w:p>
    <w:p w14:paraId="06148630" w14:textId="77777777" w:rsidR="008906D3" w:rsidRPr="0037088F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37088F">
        <w:rPr>
          <w:rFonts w:ascii="Arial" w:hAnsi="Arial" w:cs="Arial"/>
          <w:sz w:val="18"/>
          <w:szCs w:val="18"/>
        </w:rPr>
        <w:t>W sprawach nie uregulowanych niniejszą umową będą miały zastosowanie przepisy Kodeksu Cywilnego.</w:t>
      </w:r>
    </w:p>
    <w:p w14:paraId="5C6C8F3E" w14:textId="77777777" w:rsidR="008906D3" w:rsidRPr="0037088F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4BC01304" w14:textId="77777777" w:rsidR="008906D3" w:rsidRPr="00B379AC" w:rsidRDefault="008906D3" w:rsidP="008906D3">
      <w:pPr>
        <w:spacing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B379AC">
        <w:rPr>
          <w:rFonts w:ascii="Arial" w:hAnsi="Arial" w:cs="Arial"/>
          <w:b/>
          <w:sz w:val="18"/>
          <w:szCs w:val="18"/>
        </w:rPr>
        <w:sym w:font="Times New Roman" w:char="00A7"/>
      </w:r>
      <w:r w:rsidRPr="00B379AC">
        <w:rPr>
          <w:rFonts w:ascii="Arial" w:hAnsi="Arial" w:cs="Arial"/>
          <w:b/>
          <w:sz w:val="18"/>
          <w:szCs w:val="18"/>
        </w:rPr>
        <w:t xml:space="preserve"> 1</w:t>
      </w:r>
      <w:r>
        <w:rPr>
          <w:rFonts w:ascii="Arial" w:hAnsi="Arial" w:cs="Arial"/>
          <w:b/>
          <w:sz w:val="18"/>
          <w:szCs w:val="18"/>
        </w:rPr>
        <w:t>1</w:t>
      </w:r>
    </w:p>
    <w:p w14:paraId="22A663F6" w14:textId="77777777" w:rsidR="008906D3" w:rsidRDefault="008906D3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AE3B15">
        <w:rPr>
          <w:rFonts w:ascii="Arial" w:hAnsi="Arial" w:cs="Arial"/>
          <w:sz w:val="18"/>
          <w:szCs w:val="18"/>
        </w:rPr>
        <w:t>Niniejszą umowę wraz z załącznikami sporządzono w dwóch jednobrzmiących egzemplarzach, po jednym dla Zamawiającego i dla Wykonawcy.</w:t>
      </w:r>
    </w:p>
    <w:p w14:paraId="7F5459E6" w14:textId="77777777" w:rsidR="005E25FE" w:rsidRPr="00B379AC" w:rsidRDefault="005E25FE" w:rsidP="008906D3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6455903C" w14:textId="77777777" w:rsidR="008906D3" w:rsidRDefault="008906D3" w:rsidP="008906D3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418B2CA8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:                                                                                 WYKONAWCA :        </w:t>
      </w:r>
    </w:p>
    <w:p w14:paraId="133D013A" w14:textId="77777777" w:rsidR="008906D3" w:rsidRDefault="008906D3" w:rsidP="008906D3">
      <w:pPr>
        <w:rPr>
          <w:rFonts w:ascii="Arial" w:hAnsi="Arial" w:cs="Arial"/>
          <w:b/>
        </w:rPr>
      </w:pPr>
      <w:bookmarkStart w:id="3" w:name="_Hlk73083004"/>
      <w:r>
        <w:rPr>
          <w:rFonts w:ascii="Arial" w:hAnsi="Arial" w:cs="Arial"/>
          <w:b/>
        </w:rPr>
        <w:br w:type="page"/>
      </w:r>
    </w:p>
    <w:p w14:paraId="2664B988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</w:t>
      </w:r>
    </w:p>
    <w:p w14:paraId="012E5760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</w:p>
    <w:p w14:paraId="69DA9D7E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dostawy:</w:t>
      </w:r>
    </w:p>
    <w:p w14:paraId="02D8DDA5" w14:textId="77777777" w:rsidR="008906D3" w:rsidRDefault="008906D3" w:rsidP="008906D3">
      <w:pPr>
        <w:spacing w:line="312" w:lineRule="auto"/>
        <w:ind w:left="300"/>
        <w:jc w:val="both"/>
        <w:rPr>
          <w:rFonts w:ascii="Arial" w:hAnsi="Arial" w:cs="Arial"/>
          <w:b/>
        </w:rPr>
      </w:pPr>
    </w:p>
    <w:tbl>
      <w:tblPr>
        <w:tblW w:w="95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678"/>
        <w:gridCol w:w="850"/>
        <w:gridCol w:w="3544"/>
      </w:tblGrid>
      <w:tr w:rsidR="008906D3" w14:paraId="5A2044FE" w14:textId="77777777" w:rsidTr="00847AE0">
        <w:trPr>
          <w:trHeight w:val="491"/>
        </w:trPr>
        <w:tc>
          <w:tcPr>
            <w:tcW w:w="493" w:type="dxa"/>
          </w:tcPr>
          <w:p w14:paraId="54BBACFA" w14:textId="77777777" w:rsidR="008906D3" w:rsidRPr="003106AF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678" w:type="dxa"/>
          </w:tcPr>
          <w:p w14:paraId="3EE7C8D7" w14:textId="77777777" w:rsidR="008906D3" w:rsidRPr="003106AF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850" w:type="dxa"/>
          </w:tcPr>
          <w:p w14:paraId="5D10BEAA" w14:textId="77777777" w:rsidR="008906D3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w szt.</w:t>
            </w:r>
          </w:p>
        </w:tc>
        <w:tc>
          <w:tcPr>
            <w:tcW w:w="3544" w:type="dxa"/>
            <w:shd w:val="clear" w:color="auto" w:fill="FFFFFF" w:themeFill="background1"/>
          </w:tcPr>
          <w:p w14:paraId="666F6270" w14:textId="77777777" w:rsidR="008906D3" w:rsidRPr="003106AF" w:rsidRDefault="008906D3" w:rsidP="00847A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Gwarancja</w:t>
            </w:r>
          </w:p>
        </w:tc>
      </w:tr>
      <w:tr w:rsidR="008906D3" w:rsidRPr="00F90738" w14:paraId="598CAA69" w14:textId="77777777" w:rsidTr="00847AE0">
        <w:trPr>
          <w:trHeight w:val="416"/>
        </w:trPr>
        <w:tc>
          <w:tcPr>
            <w:tcW w:w="493" w:type="dxa"/>
          </w:tcPr>
          <w:p w14:paraId="2303AA1A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678" w:type="dxa"/>
          </w:tcPr>
          <w:p w14:paraId="5EA17B83" w14:textId="77777777" w:rsidR="008906D3" w:rsidRPr="00F90738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740C4926" w14:textId="77777777" w:rsidR="008906D3" w:rsidRPr="00F90738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65F1A9D" w14:textId="77777777" w:rsidR="008906D3" w:rsidRPr="00F90738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2C228CFA" w14:textId="77777777" w:rsidTr="00847AE0">
        <w:trPr>
          <w:trHeight w:val="416"/>
        </w:trPr>
        <w:tc>
          <w:tcPr>
            <w:tcW w:w="493" w:type="dxa"/>
          </w:tcPr>
          <w:p w14:paraId="047272E3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678" w:type="dxa"/>
          </w:tcPr>
          <w:p w14:paraId="35AE21CB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74532C7A" w14:textId="77777777" w:rsidR="008906D3" w:rsidRDefault="008906D3" w:rsidP="00847AE0">
            <w:pPr>
              <w:ind w:right="72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5DE4C51" w14:textId="77777777" w:rsidR="008906D3" w:rsidRDefault="008906D3" w:rsidP="00847AE0">
            <w:pPr>
              <w:ind w:right="72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30A6EC4E" w14:textId="77777777" w:rsidTr="00847AE0">
        <w:trPr>
          <w:trHeight w:val="416"/>
        </w:trPr>
        <w:tc>
          <w:tcPr>
            <w:tcW w:w="493" w:type="dxa"/>
          </w:tcPr>
          <w:p w14:paraId="44872C96" w14:textId="77777777" w:rsidR="008906D3" w:rsidRDefault="008906D3" w:rsidP="00847AE0">
            <w:pPr>
              <w:pStyle w:val="NormalnyWeb"/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</w:tcPr>
          <w:p w14:paraId="10C64133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20BFF8AD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FB3D2B2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5B0C5D75" w14:textId="77777777" w:rsidTr="00847AE0">
        <w:trPr>
          <w:trHeight w:val="416"/>
        </w:trPr>
        <w:tc>
          <w:tcPr>
            <w:tcW w:w="493" w:type="dxa"/>
          </w:tcPr>
          <w:p w14:paraId="0EC426B5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78" w:type="dxa"/>
          </w:tcPr>
          <w:p w14:paraId="160DB457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26CC2521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0B92D52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3C51A7DF" w14:textId="77777777" w:rsidTr="00847AE0">
        <w:trPr>
          <w:trHeight w:val="416"/>
        </w:trPr>
        <w:tc>
          <w:tcPr>
            <w:tcW w:w="493" w:type="dxa"/>
          </w:tcPr>
          <w:p w14:paraId="046A33F7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78" w:type="dxa"/>
          </w:tcPr>
          <w:p w14:paraId="79583D3B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4931EA9B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0224FC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7CD0B089" w14:textId="77777777" w:rsidTr="00847AE0">
        <w:trPr>
          <w:trHeight w:val="416"/>
        </w:trPr>
        <w:tc>
          <w:tcPr>
            <w:tcW w:w="493" w:type="dxa"/>
          </w:tcPr>
          <w:p w14:paraId="23A1E510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678" w:type="dxa"/>
          </w:tcPr>
          <w:p w14:paraId="14DD627E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0C1840C9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7A1DAA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3FB3E7F5" w14:textId="77777777" w:rsidTr="00847AE0">
        <w:trPr>
          <w:trHeight w:val="416"/>
        </w:trPr>
        <w:tc>
          <w:tcPr>
            <w:tcW w:w="493" w:type="dxa"/>
          </w:tcPr>
          <w:p w14:paraId="6D11774C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678" w:type="dxa"/>
          </w:tcPr>
          <w:p w14:paraId="521A7E71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5D719B2D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A5AFD4A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906D3" w:rsidRPr="00F90738" w14:paraId="09AA7364" w14:textId="77777777" w:rsidTr="00847AE0">
        <w:trPr>
          <w:trHeight w:val="416"/>
        </w:trPr>
        <w:tc>
          <w:tcPr>
            <w:tcW w:w="493" w:type="dxa"/>
          </w:tcPr>
          <w:p w14:paraId="73D6874E" w14:textId="77777777" w:rsidR="008906D3" w:rsidRDefault="008906D3" w:rsidP="00847AE0">
            <w:pPr>
              <w:pStyle w:val="NormalnyWeb"/>
              <w:spacing w:after="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678" w:type="dxa"/>
          </w:tcPr>
          <w:p w14:paraId="0811AB5C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50" w:type="dxa"/>
          </w:tcPr>
          <w:p w14:paraId="28E78AD1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5C535B6" w14:textId="77777777" w:rsidR="008906D3" w:rsidRDefault="008906D3" w:rsidP="00847AE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bookmarkEnd w:id="3"/>
    <w:p w14:paraId="6B1988DC" w14:textId="77777777" w:rsidR="008906D3" w:rsidRPr="00F90738" w:rsidRDefault="008906D3" w:rsidP="008906D3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F90738">
        <w:rPr>
          <w:rFonts w:ascii="Arial" w:hAnsi="Arial" w:cs="Arial"/>
          <w:color w:val="000000"/>
          <w:shd w:val="clear" w:color="auto" w:fill="FFFFFF"/>
          <w:lang w:val="en-US"/>
        </w:rPr>
        <w:t xml:space="preserve">                                     </w:t>
      </w:r>
    </w:p>
    <w:p w14:paraId="4DA44F57" w14:textId="77777777" w:rsidR="008906D3" w:rsidRDefault="008906D3" w:rsidP="008906D3">
      <w:pPr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33849A58" w14:textId="77777777" w:rsidR="008906D3" w:rsidRPr="00EA750C" w:rsidRDefault="008906D3" w:rsidP="008906D3">
      <w:pPr>
        <w:spacing w:line="312" w:lineRule="auto"/>
        <w:ind w:left="300"/>
        <w:jc w:val="both"/>
        <w:rPr>
          <w:rFonts w:ascii="Arial" w:hAnsi="Arial" w:cs="Arial"/>
          <w:lang w:val="en-US"/>
        </w:rPr>
      </w:pPr>
    </w:p>
    <w:p w14:paraId="714922BD" w14:textId="77777777" w:rsidR="00E846DE" w:rsidRDefault="00E846DE"/>
    <w:sectPr w:rsidR="00E846DE" w:rsidSect="008906D3">
      <w:footerReference w:type="default" r:id="rId7"/>
      <w:pgSz w:w="11906" w:h="16838"/>
      <w:pgMar w:top="567" w:right="1274" w:bottom="1418" w:left="1417" w:header="36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CA4D" w14:textId="77777777" w:rsidR="00C36968" w:rsidRDefault="00C36968">
      <w:r>
        <w:separator/>
      </w:r>
    </w:p>
  </w:endnote>
  <w:endnote w:type="continuationSeparator" w:id="0">
    <w:p w14:paraId="3AFB6C09" w14:textId="77777777" w:rsidR="00C36968" w:rsidRDefault="00C3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DE5D" w14:textId="77777777" w:rsidR="008906D3" w:rsidRDefault="008906D3" w:rsidP="00D356B5">
    <w:pPr>
      <w:pStyle w:val="Stopka"/>
      <w:jc w:val="center"/>
    </w:pPr>
    <w:r>
      <w:t xml:space="preserve">-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CFA3" w14:textId="77777777" w:rsidR="00C36968" w:rsidRDefault="00C36968">
      <w:r>
        <w:separator/>
      </w:r>
    </w:p>
  </w:footnote>
  <w:footnote w:type="continuationSeparator" w:id="0">
    <w:p w14:paraId="3ECE8FF6" w14:textId="77777777" w:rsidR="00C36968" w:rsidRDefault="00C3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54E"/>
    <w:multiLevelType w:val="hybridMultilevel"/>
    <w:tmpl w:val="554CCC5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1423E"/>
    <w:multiLevelType w:val="hybridMultilevel"/>
    <w:tmpl w:val="F28C9820"/>
    <w:lvl w:ilvl="0" w:tplc="0956A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" w15:restartNumberingAfterBreak="0">
    <w:nsid w:val="180816CD"/>
    <w:multiLevelType w:val="hybridMultilevel"/>
    <w:tmpl w:val="DCD2E2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91D81"/>
    <w:multiLevelType w:val="hybridMultilevel"/>
    <w:tmpl w:val="17F469F0"/>
    <w:lvl w:ilvl="0" w:tplc="0956A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4" w15:restartNumberingAfterBreak="0">
    <w:nsid w:val="267342EF"/>
    <w:multiLevelType w:val="hybridMultilevel"/>
    <w:tmpl w:val="283E282C"/>
    <w:lvl w:ilvl="0" w:tplc="E6502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15DE"/>
    <w:multiLevelType w:val="hybridMultilevel"/>
    <w:tmpl w:val="4596F4F6"/>
    <w:lvl w:ilvl="0" w:tplc="0956A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6" w15:restartNumberingAfterBreak="0">
    <w:nsid w:val="533B493D"/>
    <w:multiLevelType w:val="hybridMultilevel"/>
    <w:tmpl w:val="928CA2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767E5E"/>
    <w:multiLevelType w:val="hybridMultilevel"/>
    <w:tmpl w:val="7884CE82"/>
    <w:lvl w:ilvl="0" w:tplc="A0AED0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25B65"/>
    <w:multiLevelType w:val="hybridMultilevel"/>
    <w:tmpl w:val="554CCC5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35C94"/>
    <w:multiLevelType w:val="hybridMultilevel"/>
    <w:tmpl w:val="490266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7C5A44"/>
    <w:multiLevelType w:val="hybridMultilevel"/>
    <w:tmpl w:val="E9CCCE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6AD3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390835617">
    <w:abstractNumId w:val="10"/>
  </w:num>
  <w:num w:numId="2" w16cid:durableId="340475049">
    <w:abstractNumId w:val="2"/>
  </w:num>
  <w:num w:numId="3" w16cid:durableId="546913666">
    <w:abstractNumId w:val="6"/>
  </w:num>
  <w:num w:numId="4" w16cid:durableId="2082292665">
    <w:abstractNumId w:val="9"/>
  </w:num>
  <w:num w:numId="5" w16cid:durableId="1956908121">
    <w:abstractNumId w:val="0"/>
  </w:num>
  <w:num w:numId="6" w16cid:durableId="491874076">
    <w:abstractNumId w:val="1"/>
  </w:num>
  <w:num w:numId="7" w16cid:durableId="997804278">
    <w:abstractNumId w:val="5"/>
  </w:num>
  <w:num w:numId="8" w16cid:durableId="468132504">
    <w:abstractNumId w:val="3"/>
  </w:num>
  <w:num w:numId="9" w16cid:durableId="457266539">
    <w:abstractNumId w:val="7"/>
  </w:num>
  <w:num w:numId="10" w16cid:durableId="1483541820">
    <w:abstractNumId w:val="8"/>
  </w:num>
  <w:num w:numId="11" w16cid:durableId="2093622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D3"/>
    <w:rsid w:val="001C34B4"/>
    <w:rsid w:val="002C3410"/>
    <w:rsid w:val="00311239"/>
    <w:rsid w:val="005E25FE"/>
    <w:rsid w:val="00603AE4"/>
    <w:rsid w:val="007B231B"/>
    <w:rsid w:val="007C4363"/>
    <w:rsid w:val="008705B7"/>
    <w:rsid w:val="008906D3"/>
    <w:rsid w:val="00B434F1"/>
    <w:rsid w:val="00BC0B23"/>
    <w:rsid w:val="00C36968"/>
    <w:rsid w:val="00E846DE"/>
    <w:rsid w:val="00F3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EB90"/>
  <w15:chartTrackingRefBased/>
  <w15:docId w15:val="{8063107E-456F-400C-B072-37D7E5C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6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6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6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6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6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6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6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6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6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6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6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6D3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8906D3"/>
    <w:pPr>
      <w:ind w:right="-2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906D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8906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06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890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906D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rsid w:val="008906D3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89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</dc:creator>
  <cp:keywords/>
  <dc:description/>
  <cp:lastModifiedBy>David K</cp:lastModifiedBy>
  <cp:revision>3</cp:revision>
  <dcterms:created xsi:type="dcterms:W3CDTF">2025-09-12T06:48:00Z</dcterms:created>
  <dcterms:modified xsi:type="dcterms:W3CDTF">2025-09-18T08:58:00Z</dcterms:modified>
</cp:coreProperties>
</file>